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ОБРАЗОВАНИЯ   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ТОЦКИЙ СЕЛЬСОВЕТ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ТОЦКОГО РАЙОНА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16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816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816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  № </w:t>
      </w:r>
      <w:r w:rsidR="00816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proofErr w:type="gramStart"/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Pr="00234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right="43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 Тоцкое           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right="437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before="86" w:after="0" w:line="324" w:lineRule="exact"/>
        <w:ind w:right="40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смотра - конкурса по благоустройству и обеспечению чистоты и санитарного порядка по муниципальному образованию Тоцкий сельсовет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before="120"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наведения, поддержания санитарного порядка на территории муниципального образования Тоцкий сельсовет и руководствуясь Законом РФ от 30.03.1999 года №52-ФЗ «О санитарно-эпидемиологическом благополучии населения», Законом Оренбургской области от 01.10.2003 года № 489/55-</w:t>
      </w:r>
      <w:r w:rsidRPr="0023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«Об административных правонарушениях в Оренбургской области», Уставом МО Тоцкий сельсовет:</w:t>
      </w:r>
    </w:p>
    <w:p w:rsidR="00234111" w:rsidRPr="00234111" w:rsidRDefault="00234111" w:rsidP="00234111">
      <w:pPr>
        <w:autoSpaceDE w:val="0"/>
        <w:autoSpaceDN w:val="0"/>
        <w:adjustRightInd w:val="0"/>
        <w:spacing w:before="120"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с 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6B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смотр-конкурс по  благоустройству и обеспечению чистоты и санитарного порядка на территории муниципального образования Тоцкий сельсовет.</w:t>
      </w:r>
    </w:p>
    <w:p w:rsidR="00234111" w:rsidRPr="00234111" w:rsidRDefault="00234111" w:rsidP="00234111">
      <w:pPr>
        <w:autoSpaceDE w:val="0"/>
        <w:autoSpaceDN w:val="0"/>
        <w:adjustRightInd w:val="0"/>
        <w:spacing w:before="120"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комиссию по подведению итогов смотра в составе: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Курныкин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Юрьевич – председатель комиссии, глава муниципального образования Тоцкий сельсовет;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 Владимир Владимирович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заместитель главы администрации Тоцкий сельсовет;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Хисматулина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Эльмировна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комиссии, юрис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рвис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Попова Наталья Николаевна – член комиссии, заведующая отделом писем редакции газеты «Авангард» (по согласованию);</w:t>
      </w:r>
    </w:p>
    <w:p w:rsidR="00234111" w:rsidRPr="00234111" w:rsidRDefault="00400C18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Абалихина</w:t>
      </w:r>
      <w:proofErr w:type="spellEnd"/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член комиссии, депутат муниципального образования Тоцкий сельсовет, заведующая МДОУ «Колосок»;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Репин Сергей Александрович – член комиссии, директор МКУ «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Шацких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Сергеевич – член комиссии, мастер по благоустройству  МКУ «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условия смотра-конкурса по  благоустройству, обеспечению чистоты и санитарного порядка на территории муниципального образования Тоцкий сельсовет (условия смотра-конкурса прилагаются).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предприятий, организаций, учреждений, индивидуальным предпринимателям с. Тоцкое </w:t>
      </w:r>
      <w:r w:rsidR="00400C18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мобилизовать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своих трудовых коллективов в проведении санитарных дней еженедельно,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в надлежащем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 виде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здания, жилые дома, магазины, киоски, вагончики, заборы и ограждения, автобусные павильоны, прилегающие территории и улицы.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обеспечения охраны деревьев и кустарников, газонов, цветников и других элементов благоустройства от порчи и уничтожения: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выпас домашнего скота, лошадей и бродяжничества по улицам муниципального образования Тоцкий сельсовет;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свалку мусора, листьев на улицах, их сжигание на территории жилой застройки, в парках, скверах; повреждение или самовольную вырубку деревьев, кустарников; мытье транспортных средств; расклейку объявлений; складирование на улицах и тротуарах строительных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Тоцкий сельсовет совместно с редакцией газеты «Авангард» (по согласованию) еженедельно проводить рейды по территории муниципального образования Тоцкий сельсовет по проверке санитарного состояния и благоустройства жилого сектора, территорий организаций, предприятий, учреждений, с освещением результатов в районной газете «Авангард» и на официальном сайте  в сети Интернет по адресу: </w:t>
      </w:r>
      <w:r w:rsidRPr="0023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tockoe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 настоящего постановления оставляю за собой.</w:t>
      </w:r>
    </w:p>
    <w:p w:rsidR="00234111" w:rsidRPr="00234111" w:rsidRDefault="00234111" w:rsidP="00234111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законную силу со дня подписания.</w:t>
      </w: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 сельсовет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В.Ю.Курныкин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="002B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DF3"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B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 – конкурса по благоустройству, обеспечению чистоты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санитарного порядка по муниципальному образованию Тоцкий сельсовет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Смотр призван способствовать повышению уровня благоустройства с. Тоцкое, воспитанию населения в духе бережного отношения к жилищному фонду, объектов благоустройства, зеленым насаждениям, соблюдения чистоты и санитарного порядка.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Смотр - конкурс проводится по следующим группам:</w:t>
      </w:r>
    </w:p>
    <w:p w:rsidR="00234111" w:rsidRPr="00234111" w:rsidRDefault="00234111" w:rsidP="0023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МКД с. Тоцкое;</w:t>
      </w:r>
    </w:p>
    <w:p w:rsidR="00234111" w:rsidRPr="00234111" w:rsidRDefault="00234111" w:rsidP="0023411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дворовых территорий частных домовладений;</w:t>
      </w:r>
    </w:p>
    <w:p w:rsidR="00234111" w:rsidRPr="00234111" w:rsidRDefault="00234111" w:rsidP="0023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предприятий, учреждений и организаций;</w:t>
      </w:r>
    </w:p>
    <w:p w:rsidR="00234111" w:rsidRPr="00234111" w:rsidRDefault="00234111" w:rsidP="0023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торговых точек и объектов общественного питания.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111">
        <w:rPr>
          <w:rFonts w:ascii="Times New Roman" w:eastAsia="Times New Roman" w:hAnsi="Times New Roman" w:cs="Times New Roman"/>
          <w:sz w:val="28"/>
          <w:szCs w:val="28"/>
        </w:rPr>
        <w:t>2. Сроки проведения смотр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234111" w:rsidRPr="00234111" w:rsidRDefault="00234111" w:rsidP="0023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613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смотра-конкурса: 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окончание 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>3. Порядок проведения смотра-конкурса,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>подведение его итогов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      3.1.Смотр-конкурс объявляется постановлением администрации муниципального образования Тоцкий сельсовет;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Физические лица, желающие принять участие в конкурсе, направляют в срок  с 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20 г   по  31 июля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в Комиссию по адресу: </w:t>
      </w:r>
      <w:proofErr w:type="spell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</w:t>
      </w:r>
      <w:proofErr w:type="spell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Красная площадь, д.6, или  на адрес  электронной почты </w:t>
      </w:r>
      <w:hyperlink r:id="rId6" w:history="1"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mots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tr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23411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в конкурсе по форме согласно приложению № 1 к настоящим Условиям</w:t>
      </w:r>
      <w:r w:rsidRPr="002341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3.3. Конкурсная комиссия в первую очередь осуществляет оценку объектов, указанных в заявках участников конкурса с выездом на место. В случае малого количества заявок (менее </w:t>
      </w:r>
      <w:r w:rsidR="00423DF9">
        <w:rPr>
          <w:rFonts w:ascii="Times New Roman" w:eastAsia="Calibri" w:hAnsi="Times New Roman" w:cs="Times New Roman"/>
          <w:sz w:val="28"/>
          <w:szCs w:val="28"/>
        </w:rPr>
        <w:t>5</w:t>
      </w: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заявок в каждой номинации) конкурсная комиссия самостоятельно определяет участников конкурса при объезде территории муниципального образования Тоцкий сельсовет.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Par90"/>
      <w:bookmarkEnd w:id="0"/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Подведение итогов смотра- конкурса: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Подведение итогов смотр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осуществляется Комиссией 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 Выявление победителей смотра-конкурса проводится по критериям, указанным </w:t>
      </w:r>
      <w:r w:rsidRPr="00234111">
        <w:rPr>
          <w:rFonts w:ascii="Times New Roman" w:eastAsia="Calibri" w:hAnsi="Times New Roman" w:cs="Times New Roman"/>
          <w:sz w:val="28"/>
          <w:szCs w:val="28"/>
        </w:rPr>
        <w:t>в приложение № 2 к настоящим Условиям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4.4 Заседание конкурсной комиссии правомочно, если на нем присутствует не менее половины от общего числа ее членов.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4.5 Решение конкурсной комиссии об определении победителей смотра-конкурса принимается открытым голосованием простым большинством голосов и оформляется протоколом, который подписывают председатель и секретарь конкурсной комиссии.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11">
        <w:rPr>
          <w:rFonts w:ascii="Times New Roman" w:eastAsia="Calibri" w:hAnsi="Times New Roman" w:cs="Times New Roman"/>
          <w:sz w:val="28"/>
          <w:szCs w:val="28"/>
        </w:rPr>
        <w:t xml:space="preserve">   4.6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смотра - конкурса публикуются на официальном Интернет-сайте Администрации муниципального образования Тоцкий сельсовет  не позднее 5 календарных дней после подведения итогов конкурса.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Награждение победителей: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Частные домовладения, занявшие по итогам смотра-конкурса призовые места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 место (одно) -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 место (одно) – 1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многоэтажные, занявшие по итогам смотра-конкурса призовые места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 место (одно) –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 место (одно)-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 место (одно) – 1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Предприятия, организации и учреждения, занявшие по итогам смотра-конкурса призовые места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423DF9" w:rsidP="0023411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 место (одно) – 10</w:t>
      </w:r>
      <w:r w:rsidR="00234111"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Торговые точки, занявшие по итогам смотра-конкурса призовые места, награждаются </w:t>
      </w:r>
      <w:proofErr w:type="gramStart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 место (одно) – 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 .Все победители смотра-конкурса награждаются почетными грамотами главы администрации МО Тоцкий сельсовет. 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Итого денежных средств: </w:t>
      </w:r>
      <w:r w:rsidR="003A5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Награждение победителей  состоится  в рамках  </w:t>
      </w:r>
      <w:r w:rsidR="00613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села Тоцкое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 № 1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к Условиям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234111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ЗАЯВКА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на участие в смотре - конкурсе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по благоустройству и обеспечению чистоты и санитарного порядка по муниципальному образованию Тоцкий сельсовет</w:t>
      </w:r>
    </w:p>
    <w:p w:rsidR="00234111" w:rsidRPr="00234111" w:rsidRDefault="00234111" w:rsidP="002341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(Фамилия, Имя, Отчество  участника  конкурса )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сообщаю о </w:t>
      </w:r>
      <w:r w:rsidRPr="00234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намерении </w:t>
      </w: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участвовать в конкурсе. 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Адрес объекта: 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                        ____________________________</w:t>
      </w: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Дата                                                                                             Подпись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Телефон__________________________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4" w:rsidRDefault="00613454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4" w:rsidRPr="00234111" w:rsidRDefault="00613454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lastRenderedPageBreak/>
        <w:tab/>
      </w: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№ 2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</w:t>
      </w:r>
      <w:r w:rsidR="0061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</w:t>
      </w:r>
      <w:r w:rsidRPr="002341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Условиям</w:t>
      </w:r>
    </w:p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234111" w:rsidRPr="00234111" w:rsidRDefault="00234111" w:rsidP="00234111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 участников конкурса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1.«Лучший многоквартирный дом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045"/>
      </w:tblGrid>
      <w:tr w:rsidR="00234111" w:rsidRPr="00234111" w:rsidTr="00B07CDA">
        <w:trPr>
          <w:trHeight w:val="236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917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F3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222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старших по дому или ТСЖ;</w:t>
            </w:r>
          </w:p>
        </w:tc>
      </w:tr>
      <w:tr w:rsidR="00234111" w:rsidRPr="00234111" w:rsidTr="00B07CDA">
        <w:trPr>
          <w:trHeight w:val="261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</w:t>
            </w:r>
          </w:p>
        </w:tc>
      </w:tr>
      <w:tr w:rsidR="00234111" w:rsidRPr="00234111" w:rsidTr="00B07CDA">
        <w:trPr>
          <w:trHeight w:val="917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придомовой территории (наличие деревьев, кустарников, газонов, разбивка цветников, клумб и уход за ними, оформление мест отдыха и другое)</w:t>
            </w:r>
          </w:p>
        </w:tc>
      </w:tr>
      <w:tr w:rsidR="00234111" w:rsidRPr="00234111" w:rsidTr="00B07CDA">
        <w:trPr>
          <w:trHeight w:val="459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(при наличии) детских игровых, спортивных площадок</w:t>
            </w:r>
          </w:p>
        </w:tc>
      </w:tr>
      <w:tr w:rsidR="00234111" w:rsidRPr="00234111" w:rsidTr="00B07CDA">
        <w:trPr>
          <w:trHeight w:val="459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общего пользования, подвалов, чердаков, балконов, лоджий в порядке</w:t>
            </w:r>
          </w:p>
        </w:tc>
      </w:tr>
      <w:tr w:rsidR="00234111" w:rsidRPr="00234111" w:rsidTr="00B07CDA">
        <w:trPr>
          <w:trHeight w:val="1168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</w:t>
            </w:r>
          </w:p>
        </w:tc>
      </w:tr>
      <w:tr w:rsidR="00234111" w:rsidRPr="00234111" w:rsidTr="00B07CDA">
        <w:trPr>
          <w:trHeight w:val="681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самовольного размещения информации на дверях подъездов, стенах домов, наличие доски объявлений)</w:t>
            </w:r>
            <w:proofErr w:type="gramEnd"/>
          </w:p>
        </w:tc>
      </w:tr>
      <w:tr w:rsidR="00234111" w:rsidRPr="00234111" w:rsidTr="00B07CDA">
        <w:trPr>
          <w:trHeight w:val="473"/>
        </w:trPr>
        <w:tc>
          <w:tcPr>
            <w:tcW w:w="879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45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задолженности у жильцов по коммунальным платежам</w:t>
            </w:r>
            <w:r w:rsidR="003D7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2.«Лучший двор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года»</w:t>
      </w:r>
    </w:p>
    <w:p w:rsidR="00234111" w:rsidRPr="00234111" w:rsidRDefault="00234111" w:rsidP="00234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992"/>
      </w:tblGrid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989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569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234111" w:rsidRPr="00234111" w:rsidTr="00B07CDA">
        <w:trPr>
          <w:trHeight w:val="333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</w:t>
            </w:r>
          </w:p>
        </w:tc>
      </w:tr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вид и эстетическое состояние дома, забора</w:t>
            </w:r>
          </w:p>
        </w:tc>
      </w:tr>
      <w:tr w:rsidR="00234111" w:rsidRPr="00234111" w:rsidTr="00B07CDA">
        <w:trPr>
          <w:trHeight w:val="293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номерного знака на доме</w:t>
            </w:r>
          </w:p>
        </w:tc>
      </w:tr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исправность почтового ящика</w:t>
            </w:r>
          </w:p>
        </w:tc>
      </w:tr>
      <w:tr w:rsidR="00234111" w:rsidRPr="00234111" w:rsidTr="00B07CDA">
        <w:trPr>
          <w:trHeight w:val="862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санитарное состояние прилегающей к дому территории: отсутствие мусора и других строительных материалов</w:t>
            </w:r>
          </w:p>
        </w:tc>
      </w:tr>
      <w:tr w:rsidR="00234111" w:rsidRPr="00234111" w:rsidTr="00B07CDA">
        <w:trPr>
          <w:trHeight w:val="276"/>
        </w:trPr>
        <w:tc>
          <w:tcPr>
            <w:tcW w:w="87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9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оплата жилищно-коммунальных услуг</w:t>
            </w:r>
            <w:r w:rsidR="003D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34111" w:rsidRPr="00234111" w:rsidRDefault="00234111" w:rsidP="0023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«Лучшее предприятие, учреждение и организация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года»:</w:t>
      </w:r>
    </w:p>
    <w:p w:rsidR="00234111" w:rsidRPr="00234111" w:rsidRDefault="00234111" w:rsidP="00234111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887"/>
      </w:tblGrid>
      <w:tr w:rsidR="00234111" w:rsidRPr="00234111" w:rsidTr="00B07CDA">
        <w:trPr>
          <w:trHeight w:val="288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998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595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234111" w:rsidRPr="00234111" w:rsidTr="00B07CDA">
        <w:trPr>
          <w:trHeight w:val="327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творческой инициативы в оформлении территории </w:t>
            </w:r>
          </w:p>
        </w:tc>
      </w:tr>
      <w:tr w:rsidR="00234111" w:rsidRPr="00234111" w:rsidTr="00B07CDA">
        <w:trPr>
          <w:trHeight w:val="700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территории учреждения и прилегающей территории в надлежащем противопожарном состоянии, чистоте и порядке</w:t>
            </w:r>
          </w:p>
        </w:tc>
      </w:tr>
      <w:tr w:rsidR="00234111" w:rsidRPr="00234111" w:rsidTr="00B07CDA">
        <w:trPr>
          <w:trHeight w:val="710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сотрудников учреждения в работах по уборке, благоустройству и озеленению территории учреждения</w:t>
            </w:r>
          </w:p>
        </w:tc>
      </w:tr>
      <w:tr w:rsidR="00234111" w:rsidRPr="00234111" w:rsidTr="00B07CDA">
        <w:trPr>
          <w:trHeight w:val="253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вид всех элементов фасадов зданий учреждений</w:t>
            </w:r>
          </w:p>
        </w:tc>
      </w:tr>
      <w:tr w:rsidR="00234111" w:rsidRPr="00234111" w:rsidTr="00B07CDA">
        <w:trPr>
          <w:trHeight w:val="288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освещения территории</w:t>
            </w:r>
          </w:p>
        </w:tc>
      </w:tr>
      <w:tr w:rsidR="00234111" w:rsidRPr="00234111" w:rsidTr="00B07CDA">
        <w:trPr>
          <w:trHeight w:val="595"/>
        </w:trPr>
        <w:tc>
          <w:tcPr>
            <w:tcW w:w="864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8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мест отдыха (скамеек), урн для </w:t>
            </w:r>
            <w:r w:rsidR="003D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мусора на территории учреждения.</w:t>
            </w:r>
          </w:p>
        </w:tc>
      </w:tr>
    </w:tbl>
    <w:p w:rsid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C18" w:rsidRPr="00234111" w:rsidRDefault="00400C18" w:rsidP="0023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11" w:rsidRPr="00234111" w:rsidRDefault="00234111" w:rsidP="002341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</w:t>
      </w:r>
      <w:r w:rsidRPr="0023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Лучшая торговая точка, 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общественного питания  20</w:t>
      </w:r>
      <w:r w:rsidR="0061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34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года»:</w:t>
      </w:r>
    </w:p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922"/>
      </w:tblGrid>
      <w:tr w:rsidR="00234111" w:rsidRPr="00234111" w:rsidTr="00B07CDA">
        <w:trPr>
          <w:trHeight w:val="29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234111" w:rsidRPr="00234111" w:rsidTr="00B07CDA">
        <w:trPr>
          <w:trHeight w:val="124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</w:t>
            </w:r>
            <w:r w:rsidR="004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МО Тоцкий сельсовет от 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1701" w:rsidRPr="0023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3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34111" w:rsidRPr="00234111" w:rsidTr="00B07CDA">
        <w:trPr>
          <w:trHeight w:val="615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400C18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насыщенность,</w:t>
            </w:r>
            <w:r w:rsidRPr="004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реализации качественных товаров;</w:t>
            </w:r>
          </w:p>
        </w:tc>
      </w:tr>
      <w:tr w:rsidR="00234111" w:rsidRPr="00234111" w:rsidTr="00B07CDA">
        <w:trPr>
          <w:trHeight w:val="615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в оформлении объекта</w:t>
            </w:r>
          </w:p>
        </w:tc>
      </w:tr>
      <w:tr w:rsidR="00234111" w:rsidRPr="00234111" w:rsidTr="00B07CDA">
        <w:trPr>
          <w:trHeight w:val="29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вид и эстетическое состояние здания</w:t>
            </w:r>
          </w:p>
        </w:tc>
      </w:tr>
      <w:tr w:rsidR="00234111" w:rsidRPr="00234111" w:rsidTr="00B07CDA">
        <w:trPr>
          <w:trHeight w:val="29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номерного знака на объекте</w:t>
            </w:r>
          </w:p>
        </w:tc>
      </w:tr>
      <w:tr w:rsidR="00234111" w:rsidRPr="00234111" w:rsidTr="00400C18">
        <w:trPr>
          <w:trHeight w:val="728"/>
        </w:trPr>
        <w:tc>
          <w:tcPr>
            <w:tcW w:w="867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22" w:type="dxa"/>
            <w:shd w:val="clear" w:color="auto" w:fill="auto"/>
          </w:tcPr>
          <w:p w:rsidR="00234111" w:rsidRPr="00234111" w:rsidRDefault="00234111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санитарное состояние прилегающей к объекту  территории: отсутствие мусора и других строительных материалов</w:t>
            </w:r>
          </w:p>
        </w:tc>
      </w:tr>
      <w:tr w:rsidR="00400C18" w:rsidRPr="00234111" w:rsidTr="003D793B">
        <w:trPr>
          <w:trHeight w:val="710"/>
        </w:trPr>
        <w:tc>
          <w:tcPr>
            <w:tcW w:w="867" w:type="dxa"/>
            <w:shd w:val="clear" w:color="auto" w:fill="auto"/>
          </w:tcPr>
          <w:p w:rsidR="00400C18" w:rsidRPr="00234111" w:rsidRDefault="003D793B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22" w:type="dxa"/>
            <w:shd w:val="clear" w:color="auto" w:fill="auto"/>
          </w:tcPr>
          <w:p w:rsidR="00400C18" w:rsidRPr="00234111" w:rsidRDefault="00400C18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400C18" w:rsidRPr="00234111" w:rsidTr="00B07CDA">
        <w:trPr>
          <w:trHeight w:val="932"/>
        </w:trPr>
        <w:tc>
          <w:tcPr>
            <w:tcW w:w="867" w:type="dxa"/>
            <w:shd w:val="clear" w:color="auto" w:fill="auto"/>
          </w:tcPr>
          <w:p w:rsidR="00400C18" w:rsidRPr="00234111" w:rsidRDefault="003D793B" w:rsidP="0023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22" w:type="dxa"/>
            <w:shd w:val="clear" w:color="auto" w:fill="auto"/>
          </w:tcPr>
          <w:p w:rsidR="00400C18" w:rsidRPr="00234111" w:rsidRDefault="003D793B" w:rsidP="003D7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D7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действующих норм и правил продажи товаров, действующего законодательства в области санитарно-эпидемиологического благопол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учия и защиты прав потребителей.</w:t>
            </w:r>
          </w:p>
        </w:tc>
      </w:tr>
    </w:tbl>
    <w:p w:rsidR="00234111" w:rsidRPr="00234111" w:rsidRDefault="00234111" w:rsidP="0023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2C" w:rsidRDefault="00B6222C"/>
    <w:sectPr w:rsidR="00B6222C" w:rsidSect="00E363A1">
      <w:pgSz w:w="11905" w:h="16837"/>
      <w:pgMar w:top="851" w:right="1387" w:bottom="1440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C6D"/>
    <w:multiLevelType w:val="multilevel"/>
    <w:tmpl w:val="6D827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000579"/>
    <w:multiLevelType w:val="multilevel"/>
    <w:tmpl w:val="2876B8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6DE40FD5"/>
    <w:multiLevelType w:val="multilevel"/>
    <w:tmpl w:val="048258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1"/>
    <w:rsid w:val="00234111"/>
    <w:rsid w:val="002B7DF3"/>
    <w:rsid w:val="003A5A72"/>
    <w:rsid w:val="003D793B"/>
    <w:rsid w:val="00400C18"/>
    <w:rsid w:val="00423DF9"/>
    <w:rsid w:val="00613454"/>
    <w:rsid w:val="006A0EA7"/>
    <w:rsid w:val="007E2BB0"/>
    <w:rsid w:val="00816B83"/>
    <w:rsid w:val="00B6222C"/>
    <w:rsid w:val="00F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s.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2020-05-29T06:56:00Z</cp:lastPrinted>
  <dcterms:created xsi:type="dcterms:W3CDTF">2018-07-17T04:34:00Z</dcterms:created>
  <dcterms:modified xsi:type="dcterms:W3CDTF">2020-05-29T06:56:00Z</dcterms:modified>
</cp:coreProperties>
</file>